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B27A6" w14:textId="0E1F1B10" w:rsidR="00F96B71" w:rsidRDefault="00F96B71"/>
    <w:p w14:paraId="5A5DEC09" w14:textId="6D1CEFF4" w:rsidR="000632FA" w:rsidRPr="00EC136B" w:rsidRDefault="00D955C1" w:rsidP="00D955C1">
      <w:pPr>
        <w:jc w:val="center"/>
        <w:rPr>
          <w:b/>
          <w:bCs/>
          <w:sz w:val="36"/>
          <w:szCs w:val="40"/>
        </w:rPr>
      </w:pPr>
      <w:r w:rsidRPr="00EC136B">
        <w:rPr>
          <w:b/>
          <w:bCs/>
          <w:sz w:val="36"/>
          <w:szCs w:val="40"/>
        </w:rPr>
        <w:t>P</w:t>
      </w:r>
      <w:r w:rsidR="00EC136B" w:rsidRPr="00EC136B">
        <w:rPr>
          <w:b/>
          <w:bCs/>
          <w:sz w:val="36"/>
          <w:szCs w:val="40"/>
        </w:rPr>
        <w:t xml:space="preserve">ermission to </w:t>
      </w:r>
      <w:r w:rsidR="00670DD1" w:rsidRPr="00EC136B">
        <w:rPr>
          <w:b/>
          <w:bCs/>
          <w:sz w:val="36"/>
          <w:szCs w:val="40"/>
        </w:rPr>
        <w:t xml:space="preserve">Share Limited Health Information Form </w:t>
      </w:r>
    </w:p>
    <w:p w14:paraId="2270203F" w14:textId="77777777" w:rsidR="00D955C1" w:rsidRPr="0090212C" w:rsidRDefault="00D955C1" w:rsidP="00D955C1">
      <w:pPr>
        <w:jc w:val="center"/>
        <w:rPr>
          <w:b/>
          <w:bCs/>
          <w:sz w:val="32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EC136B" w:rsidRPr="0090212C" w14:paraId="2E7ABDC3" w14:textId="77777777" w:rsidTr="00EC136B">
        <w:tc>
          <w:tcPr>
            <w:tcW w:w="9016" w:type="dxa"/>
            <w:gridSpan w:val="2"/>
            <w:shd w:val="clear" w:color="auto" w:fill="4472C4" w:themeFill="accent1"/>
            <w:vAlign w:val="center"/>
          </w:tcPr>
          <w:p w14:paraId="65D81A6D" w14:textId="65A19296" w:rsidR="00EA1861" w:rsidRPr="0090212C" w:rsidRDefault="00EA1861" w:rsidP="0090212C">
            <w:pPr>
              <w:spacing w:before="200" w:after="200"/>
              <w:rPr>
                <w:color w:val="FFFFFF" w:themeColor="background1"/>
                <w:sz w:val="24"/>
                <w:szCs w:val="28"/>
              </w:rPr>
            </w:pPr>
            <w:r w:rsidRPr="0090212C">
              <w:rPr>
                <w:b/>
                <w:bCs/>
                <w:color w:val="FFFFFF" w:themeColor="background1"/>
                <w:sz w:val="24"/>
                <w:szCs w:val="28"/>
              </w:rPr>
              <w:t xml:space="preserve">Patient’s </w:t>
            </w:r>
            <w:r w:rsidR="00670DD1">
              <w:rPr>
                <w:b/>
                <w:bCs/>
                <w:color w:val="FFFFFF" w:themeColor="background1"/>
                <w:sz w:val="24"/>
                <w:szCs w:val="28"/>
              </w:rPr>
              <w:t>d</w:t>
            </w:r>
            <w:r w:rsidRPr="0090212C">
              <w:rPr>
                <w:b/>
                <w:bCs/>
                <w:color w:val="FFFFFF" w:themeColor="background1"/>
                <w:sz w:val="24"/>
                <w:szCs w:val="28"/>
              </w:rPr>
              <w:t>etails</w:t>
            </w:r>
          </w:p>
        </w:tc>
      </w:tr>
      <w:tr w:rsidR="00D955C1" w14:paraId="3AB04F6F" w14:textId="77777777" w:rsidTr="00D955C1">
        <w:tc>
          <w:tcPr>
            <w:tcW w:w="2405" w:type="dxa"/>
            <w:vAlign w:val="center"/>
          </w:tcPr>
          <w:p w14:paraId="35CEA67A" w14:textId="18E651DF" w:rsidR="00D955C1" w:rsidRPr="00D955C1" w:rsidRDefault="00D955C1" w:rsidP="0090212C">
            <w:pPr>
              <w:spacing w:before="120" w:after="120"/>
              <w:rPr>
                <w:b/>
                <w:bCs/>
              </w:rPr>
            </w:pPr>
            <w:r w:rsidRPr="00D955C1">
              <w:rPr>
                <w:b/>
                <w:bCs/>
              </w:rPr>
              <w:t>Surname</w:t>
            </w:r>
          </w:p>
        </w:tc>
        <w:tc>
          <w:tcPr>
            <w:tcW w:w="6611" w:type="dxa"/>
            <w:vAlign w:val="center"/>
          </w:tcPr>
          <w:p w14:paraId="53D5587B" w14:textId="77777777" w:rsidR="00D955C1" w:rsidRDefault="00D955C1" w:rsidP="0090212C">
            <w:pPr>
              <w:spacing w:before="120" w:after="120"/>
            </w:pPr>
          </w:p>
        </w:tc>
      </w:tr>
      <w:tr w:rsidR="00D955C1" w14:paraId="34CB8692" w14:textId="77777777" w:rsidTr="00D955C1">
        <w:tc>
          <w:tcPr>
            <w:tcW w:w="2405" w:type="dxa"/>
            <w:vAlign w:val="center"/>
          </w:tcPr>
          <w:p w14:paraId="18E42C9E" w14:textId="39B3418A" w:rsidR="00D955C1" w:rsidRPr="00D955C1" w:rsidRDefault="00D955C1" w:rsidP="0090212C">
            <w:pPr>
              <w:spacing w:before="120" w:after="120"/>
              <w:rPr>
                <w:b/>
                <w:bCs/>
              </w:rPr>
            </w:pPr>
            <w:r w:rsidRPr="00D955C1">
              <w:rPr>
                <w:b/>
                <w:bCs/>
              </w:rPr>
              <w:t xml:space="preserve">First </w:t>
            </w:r>
            <w:r w:rsidR="00670DD1">
              <w:rPr>
                <w:b/>
                <w:bCs/>
              </w:rPr>
              <w:t>n</w:t>
            </w:r>
            <w:r w:rsidRPr="00D955C1">
              <w:rPr>
                <w:b/>
                <w:bCs/>
              </w:rPr>
              <w:t>ame</w:t>
            </w:r>
          </w:p>
        </w:tc>
        <w:tc>
          <w:tcPr>
            <w:tcW w:w="6611" w:type="dxa"/>
            <w:vAlign w:val="center"/>
          </w:tcPr>
          <w:p w14:paraId="04907455" w14:textId="77777777" w:rsidR="00D955C1" w:rsidRDefault="00D955C1" w:rsidP="0090212C">
            <w:pPr>
              <w:spacing w:before="120" w:after="120"/>
            </w:pPr>
          </w:p>
        </w:tc>
      </w:tr>
      <w:tr w:rsidR="00D955C1" w14:paraId="16359425" w14:textId="77777777" w:rsidTr="00D955C1">
        <w:tc>
          <w:tcPr>
            <w:tcW w:w="2405" w:type="dxa"/>
            <w:vAlign w:val="center"/>
          </w:tcPr>
          <w:p w14:paraId="7EF65086" w14:textId="1547A013" w:rsidR="00D955C1" w:rsidRPr="00D955C1" w:rsidRDefault="00D955C1" w:rsidP="0090212C">
            <w:pPr>
              <w:spacing w:before="120" w:after="120"/>
              <w:rPr>
                <w:b/>
                <w:bCs/>
              </w:rPr>
            </w:pPr>
            <w:r w:rsidRPr="00D955C1">
              <w:rPr>
                <w:b/>
                <w:bCs/>
              </w:rPr>
              <w:t xml:space="preserve">Date of </w:t>
            </w:r>
            <w:r w:rsidR="00670DD1">
              <w:rPr>
                <w:b/>
                <w:bCs/>
              </w:rPr>
              <w:t>b</w:t>
            </w:r>
            <w:r w:rsidRPr="00D955C1">
              <w:rPr>
                <w:b/>
                <w:bCs/>
              </w:rPr>
              <w:t>irth</w:t>
            </w:r>
          </w:p>
        </w:tc>
        <w:tc>
          <w:tcPr>
            <w:tcW w:w="6611" w:type="dxa"/>
            <w:vAlign w:val="center"/>
          </w:tcPr>
          <w:p w14:paraId="4A7C1B71" w14:textId="77777777" w:rsidR="00D955C1" w:rsidRDefault="00D955C1" w:rsidP="0090212C">
            <w:pPr>
              <w:spacing w:before="120" w:after="120"/>
            </w:pPr>
          </w:p>
        </w:tc>
      </w:tr>
      <w:tr w:rsidR="00D955C1" w14:paraId="5FE7A8EA" w14:textId="77777777" w:rsidTr="00D955C1">
        <w:tc>
          <w:tcPr>
            <w:tcW w:w="2405" w:type="dxa"/>
            <w:vAlign w:val="center"/>
          </w:tcPr>
          <w:p w14:paraId="20811DF8" w14:textId="2585196C" w:rsidR="00D955C1" w:rsidRPr="00D955C1" w:rsidRDefault="00D955C1" w:rsidP="0090212C">
            <w:pPr>
              <w:spacing w:before="120" w:after="120"/>
              <w:rPr>
                <w:b/>
                <w:bCs/>
              </w:rPr>
            </w:pPr>
            <w:r w:rsidRPr="00D955C1">
              <w:rPr>
                <w:b/>
                <w:bCs/>
              </w:rPr>
              <w:t>Male/</w:t>
            </w:r>
            <w:r w:rsidR="003A3A57">
              <w:rPr>
                <w:b/>
                <w:bCs/>
              </w:rPr>
              <w:t>f</w:t>
            </w:r>
            <w:r w:rsidRPr="00D955C1">
              <w:rPr>
                <w:b/>
                <w:bCs/>
              </w:rPr>
              <w:t>emale</w:t>
            </w:r>
          </w:p>
        </w:tc>
        <w:tc>
          <w:tcPr>
            <w:tcW w:w="6611" w:type="dxa"/>
            <w:vAlign w:val="center"/>
          </w:tcPr>
          <w:p w14:paraId="1467745C" w14:textId="77777777" w:rsidR="00D955C1" w:rsidRDefault="00D955C1" w:rsidP="0090212C">
            <w:pPr>
              <w:spacing w:before="120" w:after="120"/>
            </w:pPr>
          </w:p>
        </w:tc>
      </w:tr>
      <w:tr w:rsidR="00D955C1" w14:paraId="71DE95C9" w14:textId="77777777" w:rsidTr="00D955C1">
        <w:tc>
          <w:tcPr>
            <w:tcW w:w="2405" w:type="dxa"/>
            <w:vAlign w:val="center"/>
          </w:tcPr>
          <w:p w14:paraId="5547FB63" w14:textId="0DF40C3C" w:rsidR="00D955C1" w:rsidRPr="00D955C1" w:rsidRDefault="00D955C1" w:rsidP="0090212C">
            <w:pPr>
              <w:spacing w:before="120" w:after="120"/>
              <w:rPr>
                <w:b/>
                <w:bCs/>
              </w:rPr>
            </w:pPr>
            <w:r w:rsidRPr="00D955C1">
              <w:rPr>
                <w:b/>
                <w:bCs/>
              </w:rPr>
              <w:t>Address</w:t>
            </w:r>
          </w:p>
        </w:tc>
        <w:tc>
          <w:tcPr>
            <w:tcW w:w="6611" w:type="dxa"/>
            <w:vAlign w:val="center"/>
          </w:tcPr>
          <w:p w14:paraId="2ED848D7" w14:textId="77777777" w:rsidR="00D955C1" w:rsidRDefault="00D955C1" w:rsidP="0090212C">
            <w:pPr>
              <w:spacing w:before="120" w:after="120"/>
            </w:pPr>
          </w:p>
          <w:p w14:paraId="589024C4" w14:textId="77777777" w:rsidR="0090212C" w:rsidRDefault="0090212C" w:rsidP="0090212C">
            <w:pPr>
              <w:spacing w:before="120" w:after="120"/>
            </w:pPr>
          </w:p>
          <w:p w14:paraId="4583F1C3" w14:textId="3A6F3D51" w:rsidR="0090212C" w:rsidRDefault="0090212C" w:rsidP="0090212C">
            <w:pPr>
              <w:spacing w:before="120" w:after="120"/>
            </w:pPr>
          </w:p>
        </w:tc>
      </w:tr>
      <w:tr w:rsidR="00D955C1" w14:paraId="0D5CAEFB" w14:textId="77777777" w:rsidTr="00D955C1">
        <w:tc>
          <w:tcPr>
            <w:tcW w:w="2405" w:type="dxa"/>
            <w:vAlign w:val="center"/>
          </w:tcPr>
          <w:p w14:paraId="032538F5" w14:textId="34561D61" w:rsidR="00D955C1" w:rsidRPr="00D955C1" w:rsidRDefault="00D955C1" w:rsidP="0090212C">
            <w:pPr>
              <w:spacing w:before="120" w:after="120"/>
              <w:rPr>
                <w:b/>
                <w:bCs/>
              </w:rPr>
            </w:pPr>
            <w:r w:rsidRPr="00D955C1">
              <w:rPr>
                <w:b/>
                <w:bCs/>
              </w:rPr>
              <w:t xml:space="preserve">Telephone </w:t>
            </w:r>
            <w:r w:rsidR="00670DD1">
              <w:rPr>
                <w:b/>
                <w:bCs/>
              </w:rPr>
              <w:t>n</w:t>
            </w:r>
            <w:r w:rsidRPr="00D955C1">
              <w:rPr>
                <w:b/>
                <w:bCs/>
              </w:rPr>
              <w:t>umber</w:t>
            </w:r>
          </w:p>
        </w:tc>
        <w:tc>
          <w:tcPr>
            <w:tcW w:w="6611" w:type="dxa"/>
            <w:vAlign w:val="center"/>
          </w:tcPr>
          <w:p w14:paraId="4606C913" w14:textId="77777777" w:rsidR="00D955C1" w:rsidRDefault="00D955C1" w:rsidP="0090212C">
            <w:pPr>
              <w:spacing w:before="120" w:after="120"/>
            </w:pPr>
          </w:p>
        </w:tc>
      </w:tr>
    </w:tbl>
    <w:p w14:paraId="6D3274F0" w14:textId="77777777" w:rsidR="00D955C1" w:rsidRDefault="00D955C1"/>
    <w:p w14:paraId="589C9E69" w14:textId="1F9E8DD0" w:rsidR="00294BF2" w:rsidRDefault="00D955C1" w:rsidP="00EC136B">
      <w:r>
        <w:t xml:space="preserve">By signing this form below, I give permission </w:t>
      </w:r>
      <w:r w:rsidR="00670DD1">
        <w:t>for</w:t>
      </w:r>
      <w:r>
        <w:t xml:space="preserve"> the person listed to receive limited information about my care. I understand my healthcare provider will use their professional judgement to ensure that information is shared with my family/friend in order to assist with my continuing care. </w:t>
      </w:r>
    </w:p>
    <w:p w14:paraId="48F77CB8" w14:textId="77777777" w:rsidR="00294BF2" w:rsidRDefault="00294BF2" w:rsidP="00EC136B"/>
    <w:p w14:paraId="33804348" w14:textId="4C91E0AC" w:rsidR="00D955C1" w:rsidRDefault="00D955C1" w:rsidP="00EC136B">
      <w:r>
        <w:t xml:space="preserve">Any information requested that does not pertain to assisting with </w:t>
      </w:r>
      <w:r w:rsidR="002823CB">
        <w:t xml:space="preserve">my healthcare and any requests for copies of medical records will require a signed compliant authorisation or </w:t>
      </w:r>
      <w:r w:rsidR="003A3A57">
        <w:t xml:space="preserve">an </w:t>
      </w:r>
      <w:r w:rsidR="002823CB">
        <w:t xml:space="preserve">appropriate </w:t>
      </w:r>
      <w:r w:rsidR="00FD1825">
        <w:t>Power of Attorney.</w:t>
      </w:r>
      <w:r w:rsidR="00EA1861">
        <w:t xml:space="preserve"> </w:t>
      </w:r>
    </w:p>
    <w:p w14:paraId="445E4591" w14:textId="77777777" w:rsidR="00EA1861" w:rsidRDefault="00EA1861" w:rsidP="00FD1825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EC136B" w:rsidRPr="0090212C" w14:paraId="603C3DD4" w14:textId="77777777" w:rsidTr="00EC136B">
        <w:tc>
          <w:tcPr>
            <w:tcW w:w="9016" w:type="dxa"/>
            <w:gridSpan w:val="2"/>
            <w:shd w:val="clear" w:color="auto" w:fill="4472C4" w:themeFill="accent1"/>
            <w:vAlign w:val="center"/>
          </w:tcPr>
          <w:p w14:paraId="143C169D" w14:textId="7BFE25FE" w:rsidR="00EA1861" w:rsidRPr="0090212C" w:rsidRDefault="00EA1861" w:rsidP="0090212C">
            <w:pPr>
              <w:spacing w:before="200" w:after="200"/>
              <w:rPr>
                <w:b/>
                <w:bCs/>
                <w:color w:val="FFFFFF" w:themeColor="background1"/>
                <w:sz w:val="24"/>
                <w:szCs w:val="28"/>
              </w:rPr>
            </w:pPr>
            <w:r w:rsidRPr="0090212C">
              <w:rPr>
                <w:b/>
                <w:bCs/>
                <w:color w:val="FFFFFF" w:themeColor="background1"/>
                <w:sz w:val="24"/>
                <w:szCs w:val="28"/>
              </w:rPr>
              <w:t xml:space="preserve">Detail of person to be given access to this </w:t>
            </w:r>
            <w:r w:rsidR="00670DD1">
              <w:rPr>
                <w:b/>
                <w:bCs/>
                <w:color w:val="FFFFFF" w:themeColor="background1"/>
                <w:sz w:val="24"/>
                <w:szCs w:val="28"/>
              </w:rPr>
              <w:t>p</w:t>
            </w:r>
            <w:r w:rsidRPr="0090212C">
              <w:rPr>
                <w:b/>
                <w:bCs/>
                <w:color w:val="FFFFFF" w:themeColor="background1"/>
                <w:sz w:val="24"/>
                <w:szCs w:val="28"/>
              </w:rPr>
              <w:t xml:space="preserve">atient’s </w:t>
            </w:r>
            <w:r w:rsidR="00670DD1">
              <w:rPr>
                <w:b/>
                <w:bCs/>
                <w:color w:val="FFFFFF" w:themeColor="background1"/>
                <w:sz w:val="24"/>
                <w:szCs w:val="28"/>
              </w:rPr>
              <w:t>i</w:t>
            </w:r>
            <w:r w:rsidRPr="0090212C">
              <w:rPr>
                <w:b/>
                <w:bCs/>
                <w:color w:val="FFFFFF" w:themeColor="background1"/>
                <w:sz w:val="24"/>
                <w:szCs w:val="28"/>
              </w:rPr>
              <w:t>nformation</w:t>
            </w:r>
          </w:p>
        </w:tc>
      </w:tr>
      <w:tr w:rsidR="00EA1861" w:rsidRPr="0090212C" w14:paraId="65A3EC8E" w14:textId="77777777" w:rsidTr="00D412EA">
        <w:tc>
          <w:tcPr>
            <w:tcW w:w="2405" w:type="dxa"/>
            <w:vAlign w:val="center"/>
          </w:tcPr>
          <w:p w14:paraId="021CE215" w14:textId="26D123B0" w:rsidR="00EA1861" w:rsidRPr="0090212C" w:rsidRDefault="00EA1861" w:rsidP="0090212C">
            <w:pPr>
              <w:spacing w:before="120" w:after="120"/>
              <w:rPr>
                <w:b/>
                <w:bCs/>
              </w:rPr>
            </w:pPr>
            <w:r w:rsidRPr="0090212C">
              <w:rPr>
                <w:b/>
                <w:bCs/>
              </w:rPr>
              <w:t xml:space="preserve">Full </w:t>
            </w:r>
            <w:r w:rsidR="00670DD1">
              <w:rPr>
                <w:b/>
                <w:bCs/>
              </w:rPr>
              <w:t>n</w:t>
            </w:r>
            <w:r w:rsidR="00CD69AE" w:rsidRPr="0090212C">
              <w:rPr>
                <w:b/>
                <w:bCs/>
              </w:rPr>
              <w:t>ame</w:t>
            </w:r>
          </w:p>
        </w:tc>
        <w:tc>
          <w:tcPr>
            <w:tcW w:w="6611" w:type="dxa"/>
            <w:vAlign w:val="center"/>
          </w:tcPr>
          <w:p w14:paraId="291A00F8" w14:textId="77777777" w:rsidR="00EA1861" w:rsidRPr="0090212C" w:rsidRDefault="00EA1861" w:rsidP="0090212C">
            <w:pPr>
              <w:spacing w:before="120" w:after="120"/>
              <w:rPr>
                <w:b/>
                <w:bCs/>
              </w:rPr>
            </w:pPr>
          </w:p>
        </w:tc>
      </w:tr>
      <w:tr w:rsidR="00EA1861" w:rsidRPr="0090212C" w14:paraId="20E04471" w14:textId="77777777" w:rsidTr="00D412EA">
        <w:tc>
          <w:tcPr>
            <w:tcW w:w="2405" w:type="dxa"/>
            <w:vAlign w:val="center"/>
          </w:tcPr>
          <w:p w14:paraId="5CB6F8D9" w14:textId="329E49CC" w:rsidR="00EA1861" w:rsidRPr="0090212C" w:rsidRDefault="00CD69AE" w:rsidP="0090212C">
            <w:pPr>
              <w:spacing w:before="120" w:after="120"/>
              <w:rPr>
                <w:b/>
                <w:bCs/>
              </w:rPr>
            </w:pPr>
            <w:r w:rsidRPr="0090212C">
              <w:rPr>
                <w:b/>
                <w:bCs/>
              </w:rPr>
              <w:t>Address</w:t>
            </w:r>
          </w:p>
        </w:tc>
        <w:tc>
          <w:tcPr>
            <w:tcW w:w="6611" w:type="dxa"/>
            <w:vAlign w:val="center"/>
          </w:tcPr>
          <w:p w14:paraId="0E7E8674" w14:textId="77777777" w:rsidR="00EA1861" w:rsidRDefault="00EA1861" w:rsidP="0090212C">
            <w:pPr>
              <w:spacing w:before="120" w:after="120"/>
              <w:rPr>
                <w:b/>
                <w:bCs/>
              </w:rPr>
            </w:pPr>
          </w:p>
          <w:p w14:paraId="335814D6" w14:textId="77777777" w:rsidR="0090212C" w:rsidRDefault="0090212C" w:rsidP="0090212C">
            <w:pPr>
              <w:spacing w:before="120" w:after="120"/>
              <w:rPr>
                <w:b/>
                <w:bCs/>
              </w:rPr>
            </w:pPr>
          </w:p>
          <w:p w14:paraId="727580EF" w14:textId="26F8D6E0" w:rsidR="0090212C" w:rsidRPr="0090212C" w:rsidRDefault="0090212C" w:rsidP="0090212C">
            <w:pPr>
              <w:spacing w:before="120" w:after="120"/>
              <w:rPr>
                <w:b/>
                <w:bCs/>
              </w:rPr>
            </w:pPr>
          </w:p>
        </w:tc>
      </w:tr>
      <w:tr w:rsidR="00EA1861" w:rsidRPr="0090212C" w14:paraId="1AD31091" w14:textId="77777777" w:rsidTr="00D412EA">
        <w:tc>
          <w:tcPr>
            <w:tcW w:w="2405" w:type="dxa"/>
            <w:vAlign w:val="center"/>
          </w:tcPr>
          <w:p w14:paraId="56AE6104" w14:textId="479B8319" w:rsidR="00EA1861" w:rsidRPr="0090212C" w:rsidRDefault="00CD69AE" w:rsidP="0090212C">
            <w:pPr>
              <w:spacing w:before="120" w:after="120"/>
              <w:rPr>
                <w:b/>
                <w:bCs/>
              </w:rPr>
            </w:pPr>
            <w:r w:rsidRPr="0090212C">
              <w:rPr>
                <w:b/>
                <w:bCs/>
              </w:rPr>
              <w:t xml:space="preserve">Telephone </w:t>
            </w:r>
            <w:r w:rsidR="00670DD1">
              <w:rPr>
                <w:b/>
                <w:bCs/>
              </w:rPr>
              <w:t>n</w:t>
            </w:r>
            <w:r w:rsidRPr="0090212C">
              <w:rPr>
                <w:b/>
                <w:bCs/>
              </w:rPr>
              <w:t>umber</w:t>
            </w:r>
          </w:p>
        </w:tc>
        <w:tc>
          <w:tcPr>
            <w:tcW w:w="6611" w:type="dxa"/>
            <w:vAlign w:val="center"/>
          </w:tcPr>
          <w:p w14:paraId="7ACCB89B" w14:textId="77777777" w:rsidR="00EA1861" w:rsidRPr="0090212C" w:rsidRDefault="00EA1861" w:rsidP="0090212C">
            <w:pPr>
              <w:spacing w:before="120" w:after="120"/>
              <w:rPr>
                <w:b/>
                <w:bCs/>
              </w:rPr>
            </w:pPr>
          </w:p>
        </w:tc>
      </w:tr>
      <w:tr w:rsidR="00EA1861" w:rsidRPr="0090212C" w14:paraId="414234C7" w14:textId="77777777" w:rsidTr="00D412EA">
        <w:tc>
          <w:tcPr>
            <w:tcW w:w="2405" w:type="dxa"/>
            <w:vAlign w:val="center"/>
          </w:tcPr>
          <w:p w14:paraId="2E2F40B3" w14:textId="0A50B911" w:rsidR="00EA1861" w:rsidRPr="0090212C" w:rsidRDefault="00CD69AE" w:rsidP="0090212C">
            <w:pPr>
              <w:spacing w:before="120" w:after="120"/>
              <w:rPr>
                <w:b/>
                <w:bCs/>
              </w:rPr>
            </w:pPr>
            <w:r w:rsidRPr="0090212C">
              <w:rPr>
                <w:b/>
                <w:bCs/>
              </w:rPr>
              <w:t>Relationship</w:t>
            </w:r>
          </w:p>
        </w:tc>
        <w:tc>
          <w:tcPr>
            <w:tcW w:w="6611" w:type="dxa"/>
            <w:vAlign w:val="center"/>
          </w:tcPr>
          <w:p w14:paraId="65D1EB71" w14:textId="77777777" w:rsidR="00EA1861" w:rsidRPr="0090212C" w:rsidRDefault="00EA1861" w:rsidP="0090212C">
            <w:pPr>
              <w:spacing w:before="120" w:after="120"/>
              <w:rPr>
                <w:b/>
                <w:bCs/>
              </w:rPr>
            </w:pPr>
          </w:p>
        </w:tc>
      </w:tr>
    </w:tbl>
    <w:p w14:paraId="37FB9C71" w14:textId="552417D4" w:rsidR="00EA1861" w:rsidRDefault="00EA1861" w:rsidP="00FD1825">
      <w:pPr>
        <w:jc w:val="both"/>
      </w:pPr>
    </w:p>
    <w:p w14:paraId="64B301CC" w14:textId="4258CA86" w:rsidR="0090212C" w:rsidRDefault="0090212C" w:rsidP="00FD1825">
      <w:pPr>
        <w:jc w:val="both"/>
      </w:pPr>
    </w:p>
    <w:p w14:paraId="635E413B" w14:textId="6EBBCCD5" w:rsidR="0090212C" w:rsidRDefault="0090212C" w:rsidP="00FD1825">
      <w:pPr>
        <w:jc w:val="both"/>
      </w:pPr>
    </w:p>
    <w:p w14:paraId="35ADEF01" w14:textId="48CE710B" w:rsidR="0090212C" w:rsidRDefault="0090212C" w:rsidP="00FD1825">
      <w:pPr>
        <w:jc w:val="both"/>
      </w:pPr>
    </w:p>
    <w:p w14:paraId="32D39142" w14:textId="794EA7BD" w:rsidR="0090212C" w:rsidRDefault="0090212C" w:rsidP="00FD1825">
      <w:pPr>
        <w:jc w:val="both"/>
      </w:pPr>
    </w:p>
    <w:p w14:paraId="5986062E" w14:textId="27EA7335" w:rsidR="0090212C" w:rsidRDefault="0090212C" w:rsidP="00FD1825">
      <w:pPr>
        <w:jc w:val="both"/>
      </w:pPr>
    </w:p>
    <w:p w14:paraId="68527D7C" w14:textId="77777777" w:rsidR="0090212C" w:rsidRDefault="0090212C" w:rsidP="00FD1825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C136B" w:rsidRPr="0090212C" w14:paraId="6779986F" w14:textId="77777777" w:rsidTr="00EC136B">
        <w:tc>
          <w:tcPr>
            <w:tcW w:w="9016" w:type="dxa"/>
            <w:gridSpan w:val="2"/>
            <w:shd w:val="clear" w:color="auto" w:fill="4472C4" w:themeFill="accent1"/>
            <w:vAlign w:val="center"/>
          </w:tcPr>
          <w:p w14:paraId="138B70F8" w14:textId="3DAF6AFF" w:rsidR="008C1C7A" w:rsidRPr="0090212C" w:rsidRDefault="002609EB" w:rsidP="0090212C">
            <w:pPr>
              <w:spacing w:before="200" w:after="200"/>
              <w:rPr>
                <w:b/>
                <w:bCs/>
                <w:color w:val="FFFFFF" w:themeColor="background1"/>
                <w:sz w:val="24"/>
                <w:szCs w:val="28"/>
              </w:rPr>
            </w:pPr>
            <w:bookmarkStart w:id="0" w:name="_Hlk126928393"/>
            <w:r w:rsidRPr="0090212C">
              <w:rPr>
                <w:b/>
                <w:bCs/>
                <w:color w:val="FFFFFF" w:themeColor="background1"/>
                <w:sz w:val="24"/>
                <w:szCs w:val="28"/>
              </w:rPr>
              <w:lastRenderedPageBreak/>
              <w:t xml:space="preserve">Please </w:t>
            </w:r>
            <w:r w:rsidR="00EA6E81" w:rsidRPr="0090212C">
              <w:rPr>
                <w:b/>
                <w:bCs/>
                <w:color w:val="FFFFFF" w:themeColor="background1"/>
                <w:sz w:val="24"/>
                <w:szCs w:val="28"/>
              </w:rPr>
              <w:t>indicate</w:t>
            </w:r>
            <w:r w:rsidRPr="0090212C">
              <w:rPr>
                <w:b/>
                <w:bCs/>
                <w:color w:val="FFFFFF" w:themeColor="background1"/>
                <w:sz w:val="24"/>
                <w:szCs w:val="28"/>
              </w:rPr>
              <w:t xml:space="preserve"> below </w:t>
            </w:r>
            <w:r w:rsidR="00A556E8" w:rsidRPr="0090212C">
              <w:rPr>
                <w:b/>
                <w:bCs/>
                <w:color w:val="FFFFFF" w:themeColor="background1"/>
                <w:sz w:val="24"/>
                <w:szCs w:val="28"/>
              </w:rPr>
              <w:t>the area</w:t>
            </w:r>
            <w:r w:rsidR="00EA6E81" w:rsidRPr="0090212C">
              <w:rPr>
                <w:b/>
                <w:bCs/>
                <w:color w:val="FFFFFF" w:themeColor="background1"/>
                <w:sz w:val="24"/>
                <w:szCs w:val="28"/>
              </w:rPr>
              <w:t>(</w:t>
            </w:r>
            <w:r w:rsidR="00A556E8" w:rsidRPr="0090212C">
              <w:rPr>
                <w:b/>
                <w:bCs/>
                <w:color w:val="FFFFFF" w:themeColor="background1"/>
                <w:sz w:val="24"/>
                <w:szCs w:val="28"/>
              </w:rPr>
              <w:t>s</w:t>
            </w:r>
            <w:r w:rsidR="00EA6E81" w:rsidRPr="0090212C">
              <w:rPr>
                <w:b/>
                <w:bCs/>
                <w:color w:val="FFFFFF" w:themeColor="background1"/>
                <w:sz w:val="24"/>
                <w:szCs w:val="28"/>
              </w:rPr>
              <w:t>)</w:t>
            </w:r>
            <w:r w:rsidR="00A556E8" w:rsidRPr="0090212C">
              <w:rPr>
                <w:b/>
                <w:bCs/>
                <w:color w:val="FFFFFF" w:themeColor="background1"/>
                <w:sz w:val="24"/>
                <w:szCs w:val="28"/>
              </w:rPr>
              <w:t xml:space="preserve"> </w:t>
            </w:r>
            <w:r w:rsidR="00EA6E81" w:rsidRPr="0090212C">
              <w:rPr>
                <w:b/>
                <w:bCs/>
                <w:color w:val="FFFFFF" w:themeColor="background1"/>
                <w:sz w:val="24"/>
                <w:szCs w:val="28"/>
              </w:rPr>
              <w:t xml:space="preserve">of </w:t>
            </w:r>
            <w:r w:rsidR="00BF1C3A" w:rsidRPr="0090212C">
              <w:rPr>
                <w:b/>
                <w:bCs/>
                <w:color w:val="FFFFFF" w:themeColor="background1"/>
                <w:sz w:val="24"/>
                <w:szCs w:val="28"/>
              </w:rPr>
              <w:t xml:space="preserve">data sharing </w:t>
            </w:r>
          </w:p>
        </w:tc>
      </w:tr>
      <w:tr w:rsidR="004A70F1" w14:paraId="37B67CDB" w14:textId="77777777" w:rsidTr="00BA2A1B">
        <w:tc>
          <w:tcPr>
            <w:tcW w:w="4508" w:type="dxa"/>
            <w:vAlign w:val="center"/>
          </w:tcPr>
          <w:p w14:paraId="2CAB4101" w14:textId="1BF41684" w:rsidR="004A70F1" w:rsidRDefault="004A70F1" w:rsidP="00EC136B">
            <w:pPr>
              <w:spacing w:before="80" w:after="80"/>
            </w:pPr>
            <w:r>
              <w:sym w:font="Wingdings" w:char="F06F"/>
            </w:r>
            <w:r>
              <w:t xml:space="preserve"> Discussion of </w:t>
            </w:r>
            <w:r w:rsidR="00760744">
              <w:t>consultations</w:t>
            </w:r>
          </w:p>
        </w:tc>
        <w:tc>
          <w:tcPr>
            <w:tcW w:w="4508" w:type="dxa"/>
            <w:vAlign w:val="center"/>
          </w:tcPr>
          <w:p w14:paraId="419978A7" w14:textId="4BABFF0F" w:rsidR="004A70F1" w:rsidRDefault="004A70F1" w:rsidP="00EC136B">
            <w:pPr>
              <w:spacing w:before="80" w:after="80"/>
            </w:pPr>
            <w:r>
              <w:sym w:font="Wingdings" w:char="F06F"/>
            </w:r>
            <w:r>
              <w:t xml:space="preserve"> </w:t>
            </w:r>
            <w:r w:rsidR="00760744">
              <w:t>Access to letters for collection</w:t>
            </w:r>
          </w:p>
        </w:tc>
      </w:tr>
      <w:tr w:rsidR="004A70F1" w14:paraId="55C96318" w14:textId="77777777" w:rsidTr="00BA2A1B">
        <w:tc>
          <w:tcPr>
            <w:tcW w:w="4508" w:type="dxa"/>
            <w:vAlign w:val="center"/>
          </w:tcPr>
          <w:p w14:paraId="5EF1C6FF" w14:textId="43CFCBD3" w:rsidR="004A70F1" w:rsidRDefault="004A70F1" w:rsidP="00EC136B">
            <w:pPr>
              <w:spacing w:before="80" w:after="80"/>
            </w:pPr>
            <w:r>
              <w:sym w:font="Wingdings" w:char="F06F"/>
            </w:r>
            <w:r>
              <w:t xml:space="preserve"> </w:t>
            </w:r>
            <w:r w:rsidR="00760744">
              <w:t>Collection of medications</w:t>
            </w:r>
          </w:p>
        </w:tc>
        <w:tc>
          <w:tcPr>
            <w:tcW w:w="4508" w:type="dxa"/>
            <w:vAlign w:val="center"/>
          </w:tcPr>
          <w:p w14:paraId="7C6BFCAD" w14:textId="66ED596F" w:rsidR="004A70F1" w:rsidRDefault="004A70F1" w:rsidP="00EC136B">
            <w:pPr>
              <w:spacing w:before="80" w:after="80"/>
            </w:pPr>
            <w:r>
              <w:sym w:font="Wingdings" w:char="F06F"/>
            </w:r>
            <w:r>
              <w:t xml:space="preserve"> </w:t>
            </w:r>
            <w:r w:rsidR="00760744">
              <w:t>Collection of prescriptions</w:t>
            </w:r>
          </w:p>
        </w:tc>
      </w:tr>
      <w:tr w:rsidR="004A70F1" w14:paraId="01D3AD32" w14:textId="77777777" w:rsidTr="00BA2A1B">
        <w:tc>
          <w:tcPr>
            <w:tcW w:w="4508" w:type="dxa"/>
            <w:vAlign w:val="center"/>
          </w:tcPr>
          <w:p w14:paraId="619AC939" w14:textId="6A7C6D2E" w:rsidR="004A70F1" w:rsidRDefault="004A70F1" w:rsidP="00EC136B">
            <w:pPr>
              <w:spacing w:before="80" w:after="80"/>
            </w:pPr>
            <w:r>
              <w:sym w:font="Wingdings" w:char="F06F"/>
            </w:r>
            <w:r>
              <w:t xml:space="preserve"> </w:t>
            </w:r>
            <w:r w:rsidR="00760744">
              <w:t xml:space="preserve">Making </w:t>
            </w:r>
            <w:r w:rsidR="00670DD1">
              <w:t>and</w:t>
            </w:r>
            <w:r w:rsidR="00760744">
              <w:t xml:space="preserve"> cancelling of appointments</w:t>
            </w:r>
          </w:p>
        </w:tc>
        <w:tc>
          <w:tcPr>
            <w:tcW w:w="4508" w:type="dxa"/>
            <w:vAlign w:val="center"/>
          </w:tcPr>
          <w:p w14:paraId="0A267E9B" w14:textId="37575489" w:rsidR="004A70F1" w:rsidRDefault="004A70F1" w:rsidP="00EC136B">
            <w:pPr>
              <w:spacing w:before="80" w:after="80"/>
            </w:pPr>
          </w:p>
        </w:tc>
      </w:tr>
      <w:tr w:rsidR="007923D0" w14:paraId="1D48FEC2" w14:textId="77777777" w:rsidTr="00CB2A23">
        <w:tc>
          <w:tcPr>
            <w:tcW w:w="9016" w:type="dxa"/>
            <w:gridSpan w:val="2"/>
            <w:vAlign w:val="center"/>
          </w:tcPr>
          <w:p w14:paraId="78DD54F2" w14:textId="77777777" w:rsidR="007923D0" w:rsidRDefault="007923D0" w:rsidP="00EC136B">
            <w:pPr>
              <w:spacing w:before="80" w:after="80"/>
            </w:pPr>
            <w:r>
              <w:sym w:font="Wingdings" w:char="F06F"/>
            </w:r>
            <w:r>
              <w:t xml:space="preserve"> Other (please specify)</w:t>
            </w:r>
          </w:p>
          <w:p w14:paraId="6CED13A3" w14:textId="77777777" w:rsidR="00A556E8" w:rsidRDefault="00A556E8" w:rsidP="00EC136B">
            <w:pPr>
              <w:spacing w:before="80" w:after="80"/>
            </w:pPr>
          </w:p>
          <w:p w14:paraId="3E81B077" w14:textId="77777777" w:rsidR="0090212C" w:rsidRDefault="0090212C" w:rsidP="00EC136B">
            <w:pPr>
              <w:spacing w:before="80" w:after="80"/>
            </w:pPr>
          </w:p>
          <w:p w14:paraId="7E9DB38B" w14:textId="77777777" w:rsidR="0090212C" w:rsidRDefault="0090212C" w:rsidP="00EC136B">
            <w:pPr>
              <w:spacing w:before="80" w:after="80"/>
            </w:pPr>
          </w:p>
          <w:p w14:paraId="3D48649F" w14:textId="0964E479" w:rsidR="0090212C" w:rsidRDefault="0090212C" w:rsidP="00EC136B">
            <w:pPr>
              <w:spacing w:before="80" w:after="80"/>
            </w:pPr>
          </w:p>
        </w:tc>
      </w:tr>
      <w:bookmarkEnd w:id="0"/>
    </w:tbl>
    <w:p w14:paraId="625469F4" w14:textId="77777777" w:rsidR="00BF1C3A" w:rsidRDefault="00BF1C3A" w:rsidP="00FD1825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C136B" w:rsidRPr="0090212C" w14:paraId="3321BD9E" w14:textId="77777777" w:rsidTr="00EC136B">
        <w:tc>
          <w:tcPr>
            <w:tcW w:w="9016" w:type="dxa"/>
            <w:gridSpan w:val="2"/>
            <w:shd w:val="clear" w:color="auto" w:fill="4472C4" w:themeFill="accent1"/>
            <w:vAlign w:val="center"/>
          </w:tcPr>
          <w:p w14:paraId="25BF335A" w14:textId="2503E1A0" w:rsidR="000F583F" w:rsidRPr="0090212C" w:rsidRDefault="000F583F" w:rsidP="0090212C">
            <w:pPr>
              <w:spacing w:before="200" w:after="200"/>
              <w:rPr>
                <w:b/>
                <w:bCs/>
                <w:color w:val="FFFFFF" w:themeColor="background1"/>
                <w:sz w:val="24"/>
                <w:szCs w:val="28"/>
              </w:rPr>
            </w:pPr>
            <w:r w:rsidRPr="0090212C">
              <w:rPr>
                <w:b/>
                <w:bCs/>
                <w:color w:val="FFFFFF" w:themeColor="background1"/>
                <w:sz w:val="24"/>
                <w:szCs w:val="28"/>
              </w:rPr>
              <w:t>Access period</w:t>
            </w:r>
          </w:p>
        </w:tc>
      </w:tr>
      <w:tr w:rsidR="000F583F" w:rsidRPr="0090212C" w14:paraId="51D720E6" w14:textId="77777777" w:rsidTr="00D412EA">
        <w:tc>
          <w:tcPr>
            <w:tcW w:w="4508" w:type="dxa"/>
            <w:vAlign w:val="center"/>
          </w:tcPr>
          <w:p w14:paraId="30741989" w14:textId="77777777" w:rsidR="000F583F" w:rsidRPr="0090212C" w:rsidRDefault="000F583F" w:rsidP="0090212C">
            <w:pPr>
              <w:spacing w:before="120" w:after="120"/>
            </w:pPr>
            <w:r w:rsidRPr="0090212C">
              <w:sym w:font="Wingdings" w:char="F06F"/>
            </w:r>
            <w:r w:rsidRPr="0090212C">
              <w:t xml:space="preserve"> For one month</w:t>
            </w:r>
          </w:p>
        </w:tc>
        <w:tc>
          <w:tcPr>
            <w:tcW w:w="4508" w:type="dxa"/>
            <w:vAlign w:val="center"/>
          </w:tcPr>
          <w:p w14:paraId="71046D04" w14:textId="77777777" w:rsidR="000F583F" w:rsidRPr="0090212C" w:rsidRDefault="000F583F" w:rsidP="0090212C">
            <w:pPr>
              <w:spacing w:before="120" w:after="120"/>
            </w:pPr>
            <w:r w:rsidRPr="0090212C">
              <w:sym w:font="Wingdings" w:char="F06F"/>
            </w:r>
            <w:r w:rsidRPr="0090212C">
              <w:t xml:space="preserve"> For six months</w:t>
            </w:r>
          </w:p>
        </w:tc>
      </w:tr>
      <w:tr w:rsidR="000F583F" w:rsidRPr="0090212C" w14:paraId="7E530C9B" w14:textId="77777777" w:rsidTr="00D412EA">
        <w:tc>
          <w:tcPr>
            <w:tcW w:w="4508" w:type="dxa"/>
            <w:vAlign w:val="center"/>
          </w:tcPr>
          <w:p w14:paraId="4515E781" w14:textId="77777777" w:rsidR="000F583F" w:rsidRPr="0090212C" w:rsidRDefault="000F583F" w:rsidP="0090212C">
            <w:pPr>
              <w:spacing w:before="120" w:after="120"/>
            </w:pPr>
            <w:r w:rsidRPr="0090212C">
              <w:sym w:font="Wingdings" w:char="F06F"/>
            </w:r>
            <w:r w:rsidRPr="0090212C">
              <w:t xml:space="preserve"> For twelve months</w:t>
            </w:r>
          </w:p>
        </w:tc>
        <w:tc>
          <w:tcPr>
            <w:tcW w:w="4508" w:type="dxa"/>
            <w:vAlign w:val="center"/>
          </w:tcPr>
          <w:p w14:paraId="745F126E" w14:textId="77777777" w:rsidR="000F583F" w:rsidRPr="0090212C" w:rsidRDefault="000F583F" w:rsidP="0090212C">
            <w:pPr>
              <w:spacing w:before="120" w:after="120"/>
            </w:pPr>
            <w:r w:rsidRPr="0090212C">
              <w:sym w:font="Wingdings" w:char="F06F"/>
            </w:r>
            <w:r w:rsidRPr="0090212C">
              <w:t xml:space="preserve"> Indefinitely</w:t>
            </w:r>
          </w:p>
        </w:tc>
      </w:tr>
    </w:tbl>
    <w:p w14:paraId="6AD02324" w14:textId="77777777" w:rsidR="000F583F" w:rsidRDefault="000F583F" w:rsidP="00FD1825">
      <w:pPr>
        <w:jc w:val="both"/>
      </w:pPr>
    </w:p>
    <w:p w14:paraId="43B14DD2" w14:textId="653997AB" w:rsidR="00EC136B" w:rsidRDefault="000F583F" w:rsidP="00EC136B">
      <w:r>
        <w:t>This permission</w:t>
      </w:r>
      <w:r w:rsidR="00454420">
        <w:t xml:space="preserve"> duration </w:t>
      </w:r>
      <w:r w:rsidR="00135B05">
        <w:t xml:space="preserve">can be </w:t>
      </w:r>
      <w:r w:rsidR="00454420">
        <w:t>amended</w:t>
      </w:r>
      <w:r w:rsidR="00135B05">
        <w:t xml:space="preserve"> at any time by</w:t>
      </w:r>
      <w:r w:rsidR="00454420">
        <w:t xml:space="preserve"> the patient contacting the </w:t>
      </w:r>
      <w:r w:rsidR="00670DD1">
        <w:t>practice dir</w:t>
      </w:r>
      <w:r w:rsidR="00454420">
        <w:t>ectly.</w:t>
      </w:r>
      <w:r w:rsidR="00135B05">
        <w:t xml:space="preserve"> </w:t>
      </w:r>
    </w:p>
    <w:p w14:paraId="0D5A832E" w14:textId="77777777" w:rsidR="00EC136B" w:rsidRDefault="00EC136B" w:rsidP="00EC136B"/>
    <w:p w14:paraId="545B68E8" w14:textId="3158C77E" w:rsidR="00964726" w:rsidRDefault="00EC136B" w:rsidP="00EC136B">
      <w:r>
        <w:t>To</w:t>
      </w:r>
      <w:r w:rsidR="00294BF2">
        <w:t xml:space="preserve"> obtain information by telephone, the party calling the practice must be able to share the patient identifier/password with the staff.</w:t>
      </w:r>
    </w:p>
    <w:p w14:paraId="1965CFF3" w14:textId="77777777" w:rsidR="00294BF2" w:rsidRDefault="00294BF2" w:rsidP="00FD1825">
      <w:pPr>
        <w:jc w:val="both"/>
      </w:pPr>
    </w:p>
    <w:tbl>
      <w:tblPr>
        <w:tblStyle w:val="TableGrid"/>
        <w:tblW w:w="0" w:type="auto"/>
        <w:shd w:val="clear" w:color="auto" w:fill="4472C4" w:themeFill="accent1"/>
        <w:tblLook w:val="04A0" w:firstRow="1" w:lastRow="0" w:firstColumn="1" w:lastColumn="0" w:noHBand="0" w:noVBand="1"/>
      </w:tblPr>
      <w:tblGrid>
        <w:gridCol w:w="4508"/>
        <w:gridCol w:w="4508"/>
      </w:tblGrid>
      <w:tr w:rsidR="009A1295" w:rsidRPr="0090212C" w14:paraId="7B083100" w14:textId="77777777" w:rsidTr="00EC136B">
        <w:tc>
          <w:tcPr>
            <w:tcW w:w="4508" w:type="dxa"/>
            <w:shd w:val="clear" w:color="auto" w:fill="4472C4" w:themeFill="accent1"/>
          </w:tcPr>
          <w:p w14:paraId="1B49F25D" w14:textId="58CB10E5" w:rsidR="009A1295" w:rsidRPr="0090212C" w:rsidRDefault="009A1295" w:rsidP="00EC136B">
            <w:pPr>
              <w:spacing w:before="240" w:after="240"/>
              <w:jc w:val="both"/>
              <w:rPr>
                <w:b/>
                <w:bCs/>
                <w:color w:val="FFFFFF" w:themeColor="background1"/>
                <w:sz w:val="24"/>
                <w:szCs w:val="28"/>
              </w:rPr>
            </w:pPr>
            <w:r w:rsidRPr="0090212C">
              <w:rPr>
                <w:b/>
                <w:bCs/>
                <w:color w:val="FFFFFF" w:themeColor="background1"/>
                <w:sz w:val="24"/>
                <w:szCs w:val="28"/>
              </w:rPr>
              <w:t xml:space="preserve">Your </w:t>
            </w:r>
            <w:r w:rsidR="00670DD1" w:rsidRPr="0090212C">
              <w:rPr>
                <w:b/>
                <w:bCs/>
                <w:color w:val="FFFFFF" w:themeColor="background1"/>
                <w:sz w:val="24"/>
                <w:szCs w:val="28"/>
              </w:rPr>
              <w:t>chosen identifier/password</w:t>
            </w:r>
          </w:p>
        </w:tc>
        <w:tc>
          <w:tcPr>
            <w:tcW w:w="4508" w:type="dxa"/>
            <w:shd w:val="clear" w:color="auto" w:fill="auto"/>
          </w:tcPr>
          <w:p w14:paraId="7EE38F95" w14:textId="18ED1246" w:rsidR="00EC136B" w:rsidRPr="0090212C" w:rsidRDefault="00EC136B" w:rsidP="00EC136B">
            <w:pPr>
              <w:spacing w:before="240" w:after="240"/>
              <w:jc w:val="both"/>
              <w:rPr>
                <w:sz w:val="24"/>
                <w:szCs w:val="28"/>
              </w:rPr>
            </w:pPr>
          </w:p>
        </w:tc>
      </w:tr>
    </w:tbl>
    <w:p w14:paraId="4F69B2EE" w14:textId="77777777" w:rsidR="00EC136B" w:rsidRDefault="00EC136B" w:rsidP="00FD1825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EC136B" w:rsidRPr="0090212C" w14:paraId="5E29309F" w14:textId="77777777" w:rsidTr="00EC136B">
        <w:tc>
          <w:tcPr>
            <w:tcW w:w="9016" w:type="dxa"/>
            <w:gridSpan w:val="2"/>
            <w:shd w:val="clear" w:color="auto" w:fill="4472C4" w:themeFill="accent1"/>
          </w:tcPr>
          <w:p w14:paraId="00261781" w14:textId="77777777" w:rsidR="00765642" w:rsidRPr="0090212C" w:rsidRDefault="00765642" w:rsidP="00EC136B">
            <w:pPr>
              <w:rPr>
                <w:b/>
                <w:bCs/>
                <w:color w:val="FFFFFF" w:themeColor="background1"/>
                <w:sz w:val="24"/>
                <w:szCs w:val="28"/>
              </w:rPr>
            </w:pPr>
          </w:p>
          <w:p w14:paraId="1C14FAB0" w14:textId="117589AE" w:rsidR="00765642" w:rsidRPr="0090212C" w:rsidRDefault="00765642" w:rsidP="00EC136B">
            <w:pPr>
              <w:rPr>
                <w:b/>
                <w:bCs/>
                <w:color w:val="FFFFFF" w:themeColor="background1"/>
                <w:sz w:val="24"/>
                <w:szCs w:val="28"/>
              </w:rPr>
            </w:pPr>
            <w:r w:rsidRPr="0090212C">
              <w:rPr>
                <w:b/>
                <w:bCs/>
                <w:color w:val="FFFFFF" w:themeColor="background1"/>
                <w:sz w:val="24"/>
                <w:szCs w:val="28"/>
              </w:rPr>
              <w:t xml:space="preserve">I confirm that I give permission for the </w:t>
            </w:r>
            <w:r w:rsidR="00670DD1">
              <w:rPr>
                <w:b/>
                <w:bCs/>
                <w:color w:val="FFFFFF" w:themeColor="background1"/>
                <w:sz w:val="24"/>
                <w:szCs w:val="28"/>
              </w:rPr>
              <w:t>p</w:t>
            </w:r>
            <w:r w:rsidRPr="0090212C">
              <w:rPr>
                <w:b/>
                <w:bCs/>
                <w:color w:val="FFFFFF" w:themeColor="background1"/>
                <w:sz w:val="24"/>
                <w:szCs w:val="28"/>
              </w:rPr>
              <w:t xml:space="preserve">ractice to communicate with the person identified above </w:t>
            </w:r>
            <w:r w:rsidR="0090212C" w:rsidRPr="0090212C">
              <w:rPr>
                <w:b/>
                <w:bCs/>
                <w:color w:val="FFFFFF" w:themeColor="background1"/>
                <w:sz w:val="24"/>
                <w:szCs w:val="28"/>
              </w:rPr>
              <w:t>regarding</w:t>
            </w:r>
            <w:r w:rsidRPr="0090212C">
              <w:rPr>
                <w:b/>
                <w:bCs/>
                <w:color w:val="FFFFFF" w:themeColor="background1"/>
                <w:sz w:val="24"/>
                <w:szCs w:val="28"/>
              </w:rPr>
              <w:t xml:space="preserve"> my medical records</w:t>
            </w:r>
          </w:p>
          <w:p w14:paraId="07F1B13D" w14:textId="50605E78" w:rsidR="00765642" w:rsidRPr="0090212C" w:rsidRDefault="00765642" w:rsidP="00EC136B">
            <w:pPr>
              <w:rPr>
                <w:b/>
                <w:bCs/>
                <w:color w:val="FFFFFF" w:themeColor="background1"/>
                <w:sz w:val="24"/>
                <w:szCs w:val="28"/>
              </w:rPr>
            </w:pPr>
          </w:p>
        </w:tc>
      </w:tr>
      <w:tr w:rsidR="00765642" w14:paraId="601247AE" w14:textId="77777777" w:rsidTr="001D7ED8">
        <w:tc>
          <w:tcPr>
            <w:tcW w:w="3005" w:type="dxa"/>
          </w:tcPr>
          <w:p w14:paraId="7AF80E2B" w14:textId="77777777" w:rsidR="00765642" w:rsidRPr="00765642" w:rsidRDefault="00765642" w:rsidP="00FD1825">
            <w:pPr>
              <w:jc w:val="both"/>
              <w:rPr>
                <w:b/>
                <w:bCs/>
              </w:rPr>
            </w:pPr>
          </w:p>
          <w:p w14:paraId="730A9331" w14:textId="53173C1A" w:rsidR="00765642" w:rsidRDefault="00765642" w:rsidP="00FD1825">
            <w:pPr>
              <w:jc w:val="both"/>
              <w:rPr>
                <w:b/>
                <w:bCs/>
              </w:rPr>
            </w:pPr>
            <w:r w:rsidRPr="00765642">
              <w:rPr>
                <w:b/>
                <w:bCs/>
              </w:rPr>
              <w:t>Signature</w:t>
            </w:r>
          </w:p>
          <w:p w14:paraId="6D3B3E31" w14:textId="19447A0A" w:rsidR="00765642" w:rsidRPr="00765642" w:rsidRDefault="00765642" w:rsidP="00FD1825">
            <w:pPr>
              <w:jc w:val="both"/>
              <w:rPr>
                <w:b/>
                <w:bCs/>
              </w:rPr>
            </w:pPr>
          </w:p>
        </w:tc>
        <w:tc>
          <w:tcPr>
            <w:tcW w:w="6011" w:type="dxa"/>
          </w:tcPr>
          <w:p w14:paraId="0F9F48EA" w14:textId="77777777" w:rsidR="00765642" w:rsidRDefault="00765642" w:rsidP="00FD1825">
            <w:pPr>
              <w:jc w:val="both"/>
            </w:pPr>
          </w:p>
          <w:p w14:paraId="37A56B4D" w14:textId="6BB97E13" w:rsidR="00765642" w:rsidRDefault="00765642" w:rsidP="00FD1825">
            <w:pPr>
              <w:jc w:val="both"/>
            </w:pPr>
          </w:p>
        </w:tc>
      </w:tr>
      <w:tr w:rsidR="00765642" w14:paraId="58F5397E" w14:textId="77777777" w:rsidTr="005B1A77">
        <w:tc>
          <w:tcPr>
            <w:tcW w:w="3005" w:type="dxa"/>
          </w:tcPr>
          <w:p w14:paraId="07D57AAB" w14:textId="77777777" w:rsidR="00765642" w:rsidRPr="00765642" w:rsidRDefault="00765642" w:rsidP="00FD1825">
            <w:pPr>
              <w:jc w:val="both"/>
              <w:rPr>
                <w:b/>
                <w:bCs/>
              </w:rPr>
            </w:pPr>
          </w:p>
          <w:p w14:paraId="6EFCBCAB" w14:textId="3122D265" w:rsidR="00765642" w:rsidRPr="00765642" w:rsidRDefault="00765642" w:rsidP="00FD1825">
            <w:pPr>
              <w:jc w:val="both"/>
              <w:rPr>
                <w:b/>
                <w:bCs/>
              </w:rPr>
            </w:pPr>
            <w:r w:rsidRPr="00765642">
              <w:rPr>
                <w:b/>
                <w:bCs/>
              </w:rPr>
              <w:t>Date</w:t>
            </w:r>
          </w:p>
          <w:p w14:paraId="3854CED4" w14:textId="23CF9E68" w:rsidR="00765642" w:rsidRPr="00765642" w:rsidRDefault="00765642" w:rsidP="00FD1825">
            <w:pPr>
              <w:jc w:val="both"/>
              <w:rPr>
                <w:b/>
                <w:bCs/>
              </w:rPr>
            </w:pPr>
          </w:p>
        </w:tc>
        <w:tc>
          <w:tcPr>
            <w:tcW w:w="6011" w:type="dxa"/>
          </w:tcPr>
          <w:p w14:paraId="228B66D8" w14:textId="77777777" w:rsidR="00765642" w:rsidRDefault="00765642" w:rsidP="00FD1825">
            <w:pPr>
              <w:jc w:val="both"/>
            </w:pPr>
          </w:p>
        </w:tc>
      </w:tr>
    </w:tbl>
    <w:p w14:paraId="0281AA88" w14:textId="77777777" w:rsidR="00765642" w:rsidRDefault="00765642" w:rsidP="00FD1825">
      <w:pPr>
        <w:jc w:val="both"/>
      </w:pPr>
    </w:p>
    <w:sectPr w:rsidR="00765642" w:rsidSect="00FA6A63">
      <w:headerReference w:type="default" r:id="rId8"/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48388" w14:textId="77777777" w:rsidR="00EF79BA" w:rsidRDefault="00EF79BA" w:rsidP="000632FA">
      <w:r>
        <w:separator/>
      </w:r>
    </w:p>
  </w:endnote>
  <w:endnote w:type="continuationSeparator" w:id="0">
    <w:p w14:paraId="528A09DC" w14:textId="77777777" w:rsidR="00EF79BA" w:rsidRDefault="00EF79BA" w:rsidP="0006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70785" w14:textId="77777777" w:rsidR="00EF79BA" w:rsidRDefault="00EF79BA" w:rsidP="000632FA">
      <w:r>
        <w:separator/>
      </w:r>
    </w:p>
  </w:footnote>
  <w:footnote w:type="continuationSeparator" w:id="0">
    <w:p w14:paraId="07C12F13" w14:textId="77777777" w:rsidR="00EF79BA" w:rsidRDefault="00EF79BA" w:rsidP="00063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A4D2" w14:textId="118988D9" w:rsidR="000632FA" w:rsidRDefault="00A47F6D" w:rsidP="000632FA">
    <w:pPr>
      <w:pStyle w:val="Header"/>
      <w:jc w:val="center"/>
    </w:pPr>
    <w:r>
      <w:rPr>
        <w:noProof/>
      </w:rPr>
      <w:drawing>
        <wp:inline distT="0" distB="0" distL="0" distR="0" wp14:anchorId="6453B570" wp14:editId="7A6463E6">
          <wp:extent cx="3883152" cy="768096"/>
          <wp:effectExtent l="0" t="0" r="3175" b="0"/>
          <wp:docPr id="1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3152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B43C42" w14:textId="3691812B" w:rsidR="000632FA" w:rsidRDefault="000632FA">
    <w:pPr>
      <w:pStyle w:val="Header"/>
    </w:pPr>
  </w:p>
  <w:p w14:paraId="07151283" w14:textId="44715CA3" w:rsidR="000632FA" w:rsidRDefault="000632FA" w:rsidP="00A47F6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FA"/>
    <w:rsid w:val="000632FA"/>
    <w:rsid w:val="000F583F"/>
    <w:rsid w:val="00135B05"/>
    <w:rsid w:val="00210D34"/>
    <w:rsid w:val="002609EB"/>
    <w:rsid w:val="002823CB"/>
    <w:rsid w:val="00294BF2"/>
    <w:rsid w:val="00364958"/>
    <w:rsid w:val="003A3A57"/>
    <w:rsid w:val="004240F9"/>
    <w:rsid w:val="00454420"/>
    <w:rsid w:val="004A70F1"/>
    <w:rsid w:val="005359B2"/>
    <w:rsid w:val="00630016"/>
    <w:rsid w:val="006471A4"/>
    <w:rsid w:val="00670DD1"/>
    <w:rsid w:val="00760744"/>
    <w:rsid w:val="00763C54"/>
    <w:rsid w:val="00765642"/>
    <w:rsid w:val="007923D0"/>
    <w:rsid w:val="008C1C7A"/>
    <w:rsid w:val="0090212C"/>
    <w:rsid w:val="00941907"/>
    <w:rsid w:val="00964726"/>
    <w:rsid w:val="009A1295"/>
    <w:rsid w:val="009D2319"/>
    <w:rsid w:val="00A47F6D"/>
    <w:rsid w:val="00A556E8"/>
    <w:rsid w:val="00BF1C3A"/>
    <w:rsid w:val="00CA2BCD"/>
    <w:rsid w:val="00CD69AE"/>
    <w:rsid w:val="00D955C1"/>
    <w:rsid w:val="00EA1861"/>
    <w:rsid w:val="00EA6E81"/>
    <w:rsid w:val="00EC136B"/>
    <w:rsid w:val="00EF79BA"/>
    <w:rsid w:val="00F04B16"/>
    <w:rsid w:val="00F62AFD"/>
    <w:rsid w:val="00F96B71"/>
    <w:rsid w:val="00FA6A63"/>
    <w:rsid w:val="00FC2642"/>
    <w:rsid w:val="00FD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8E7440"/>
  <w15:chartTrackingRefBased/>
  <w15:docId w15:val="{18A97370-5A6F-4E07-A1CB-6CE4C2E5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2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2FA"/>
  </w:style>
  <w:style w:type="paragraph" w:styleId="Footer">
    <w:name w:val="footer"/>
    <w:basedOn w:val="Normal"/>
    <w:link w:val="FooterChar"/>
    <w:uiPriority w:val="99"/>
    <w:unhideWhenUsed/>
    <w:rsid w:val="000632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2FA"/>
  </w:style>
  <w:style w:type="character" w:styleId="Hyperlink">
    <w:name w:val="Hyperlink"/>
    <w:basedOn w:val="DefaultParagraphFont"/>
    <w:uiPriority w:val="99"/>
    <w:unhideWhenUsed/>
    <w:rsid w:val="000632F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9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248E8BD09044DB434CC3DD18E0B98" ma:contentTypeVersion="18" ma:contentTypeDescription="Create a new document." ma:contentTypeScope="" ma:versionID="e89a167bf20f5503e87ba3c8f8ce940e">
  <xsd:schema xmlns:xsd="http://www.w3.org/2001/XMLSchema" xmlns:xs="http://www.w3.org/2001/XMLSchema" xmlns:p="http://schemas.microsoft.com/office/2006/metadata/properties" xmlns:ns1="http://schemas.microsoft.com/sharepoint/v3" xmlns:ns2="09e4ec96-216d-42ed-8cc3-0b6d30afbd46" xmlns:ns3="8a3cec69-f431-4dc8-b866-748a1397b71c" targetNamespace="http://schemas.microsoft.com/office/2006/metadata/properties" ma:root="true" ma:fieldsID="4bf53003e1a0091daa8ecc0582a426c5" ns1:_="" ns2:_="" ns3:_="">
    <xsd:import namespace="http://schemas.microsoft.com/sharepoint/v3"/>
    <xsd:import namespace="09e4ec96-216d-42ed-8cc3-0b6d30afbd46"/>
    <xsd:import namespace="8a3cec69-f431-4dc8-b866-748a1397b71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4ec96-216d-42ed-8cc3-0b6d30afb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cec69-f431-4dc8-b866-748a1397b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c9983d-26c4-42c1-adce-181a4693f14f}" ma:internalName="TaxCatchAll" ma:showField="CatchAllData" ma:web="8a3cec69-f431-4dc8-b866-748a1397b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BD99E9-F8C7-4967-ABA8-A6D3068221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0F8FFA-1E7F-4662-8CD1-5E8FBAD8C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e4ec96-216d-42ed-8cc3-0b6d30afbd46"/>
    <ds:schemaRef ds:uri="8a3cec69-f431-4dc8-b866-748a1397b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Practice Index Ltd</Company>
  <LinksUpToDate>false</LinksUpToDate>
  <CharactersWithSpaces>1560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Practice Index Ltd</dc:creator>
  <cp:keywords/>
  <dc:description>Copyright Practice Index Ltd ©</dc:description>
  <cp:lastModifiedBy>MAYER, Tracy (LYTHAM ROAD SURGERY)</cp:lastModifiedBy>
  <cp:revision>2</cp:revision>
  <cp:lastPrinted>2023-10-04T15:29:00Z</cp:lastPrinted>
  <dcterms:created xsi:type="dcterms:W3CDTF">2023-10-05T08:21:00Z</dcterms:created>
  <dcterms:modified xsi:type="dcterms:W3CDTF">2023-10-05T08:21:00Z</dcterms:modified>
  <cp:category/>
</cp:coreProperties>
</file>